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F76" w:rsidRDefault="0076787A" w:rsidP="0076787A">
      <w:pPr>
        <w:spacing w:after="0" w:line="240" w:lineRule="auto"/>
        <w:rPr>
          <w:rFonts w:ascii="Arial" w:hAnsi="Arial" w:cs="Arial"/>
          <w:b/>
          <w:sz w:val="40"/>
          <w:szCs w:val="40"/>
        </w:rPr>
      </w:pPr>
      <w:r w:rsidRPr="0076787A">
        <w:rPr>
          <w:rFonts w:ascii="Arial" w:hAnsi="Arial" w:cs="Arial"/>
          <w:b/>
          <w:sz w:val="40"/>
          <w:szCs w:val="40"/>
        </w:rPr>
        <w:t>TITLE OF LECTURE</w:t>
      </w:r>
    </w:p>
    <w:p w:rsidR="0076787A" w:rsidRPr="0076787A" w:rsidRDefault="0076787A" w:rsidP="0076787A">
      <w:pPr>
        <w:spacing w:after="0" w:line="240" w:lineRule="auto"/>
        <w:rPr>
          <w:rFonts w:ascii="Arial" w:hAnsi="Arial" w:cs="Arial"/>
          <w:b/>
          <w:sz w:val="40"/>
          <w:szCs w:val="40"/>
        </w:rPr>
      </w:pPr>
    </w:p>
    <w:p w:rsidR="0076787A" w:rsidRDefault="0076787A" w:rsidP="0076787A">
      <w:pPr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  <w:proofErr w:type="spellStart"/>
      <w:r w:rsidRPr="0076787A">
        <w:rPr>
          <w:rFonts w:ascii="Times New Roman" w:hAnsi="Times New Roman"/>
          <w:sz w:val="28"/>
          <w:szCs w:val="28"/>
          <w:u w:val="single"/>
        </w:rPr>
        <w:t>Presenting</w:t>
      </w:r>
      <w:proofErr w:type="spellEnd"/>
      <w:r w:rsidRPr="0076787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76787A">
        <w:rPr>
          <w:rFonts w:ascii="Times New Roman" w:hAnsi="Times New Roman"/>
          <w:sz w:val="28"/>
          <w:szCs w:val="28"/>
          <w:u w:val="single"/>
        </w:rPr>
        <w:t>Author</w:t>
      </w:r>
      <w:proofErr w:type="spellEnd"/>
      <w:r w:rsidRPr="0076787A">
        <w:rPr>
          <w:rFonts w:ascii="Times New Roman" w:hAnsi="Times New Roman"/>
          <w:sz w:val="28"/>
          <w:szCs w:val="28"/>
          <w:u w:val="single"/>
        </w:rPr>
        <w:t xml:space="preserve"> Name</w:t>
      </w:r>
      <w:r w:rsidRPr="0076787A">
        <w:rPr>
          <w:rFonts w:ascii="Times New Roman" w:hAnsi="Times New Roman"/>
          <w:sz w:val="28"/>
          <w:szCs w:val="28"/>
          <w:vertAlign w:val="superscript"/>
        </w:rPr>
        <w:t>1</w:t>
      </w:r>
      <w:r w:rsidRPr="0076787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6787A">
        <w:rPr>
          <w:rFonts w:ascii="Times New Roman" w:hAnsi="Times New Roman"/>
          <w:sz w:val="28"/>
          <w:szCs w:val="28"/>
        </w:rPr>
        <w:t>Author</w:t>
      </w:r>
      <w:proofErr w:type="spellEnd"/>
      <w:r w:rsidRPr="0076787A">
        <w:rPr>
          <w:rFonts w:ascii="Times New Roman" w:hAnsi="Times New Roman"/>
          <w:sz w:val="28"/>
          <w:szCs w:val="28"/>
        </w:rPr>
        <w:t xml:space="preserve"> Name</w:t>
      </w:r>
      <w:r w:rsidRPr="0076787A">
        <w:rPr>
          <w:rFonts w:ascii="Times New Roman" w:hAnsi="Times New Roman"/>
          <w:sz w:val="28"/>
          <w:szCs w:val="28"/>
          <w:vertAlign w:val="superscript"/>
        </w:rPr>
        <w:t>2</w:t>
      </w:r>
      <w:r w:rsidRPr="0076787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6787A">
        <w:rPr>
          <w:rFonts w:ascii="Times New Roman" w:hAnsi="Times New Roman"/>
          <w:sz w:val="28"/>
          <w:szCs w:val="28"/>
        </w:rPr>
        <w:t>Author</w:t>
      </w:r>
      <w:proofErr w:type="spellEnd"/>
      <w:r w:rsidRPr="0076787A">
        <w:rPr>
          <w:rFonts w:ascii="Times New Roman" w:hAnsi="Times New Roman"/>
          <w:sz w:val="28"/>
          <w:szCs w:val="28"/>
        </w:rPr>
        <w:t xml:space="preserve"> Name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</w:p>
    <w:p w:rsidR="0076787A" w:rsidRDefault="0076787A" w:rsidP="007678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787A" w:rsidRDefault="0076787A" w:rsidP="007678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787A"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First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Affiliation</w:t>
      </w:r>
      <w:proofErr w:type="spellEnd"/>
      <w:r>
        <w:rPr>
          <w:rFonts w:ascii="Times New Roman" w:hAnsi="Times New Roman"/>
          <w:sz w:val="28"/>
          <w:szCs w:val="28"/>
        </w:rPr>
        <w:t>, City, Country</w:t>
      </w:r>
    </w:p>
    <w:p w:rsidR="0076787A" w:rsidRPr="0076787A" w:rsidRDefault="0076787A" w:rsidP="0076787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Second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Affiliation</w:t>
      </w:r>
      <w:proofErr w:type="spellEnd"/>
      <w:r>
        <w:rPr>
          <w:rFonts w:ascii="Times New Roman" w:hAnsi="Times New Roman"/>
          <w:sz w:val="28"/>
          <w:szCs w:val="28"/>
        </w:rPr>
        <w:t>, City, Country</w:t>
      </w:r>
    </w:p>
    <w:p w:rsidR="0076787A" w:rsidRDefault="0076787A" w:rsidP="007678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787A" w:rsidRDefault="0076787A" w:rsidP="0076787A">
      <w:pPr>
        <w:pStyle w:val="NormlWeb"/>
        <w:spacing w:before="0" w:beforeAutospacing="0" w:after="120" w:afterAutospacing="0"/>
        <w:ind w:firstLine="142"/>
        <w:jc w:val="both"/>
      </w:pP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elit. Integer </w:t>
      </w:r>
      <w:proofErr w:type="spellStart"/>
      <w:r>
        <w:t>dapibus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hendrerit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, </w:t>
      </w:r>
      <w:proofErr w:type="spellStart"/>
      <w:r>
        <w:t>ac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finibus</w:t>
      </w:r>
      <w:proofErr w:type="spellEnd"/>
      <w:r>
        <w:t xml:space="preserve">. </w:t>
      </w:r>
      <w:proofErr w:type="spellStart"/>
      <w:r>
        <w:t>Aenean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ante turpis. </w:t>
      </w:r>
      <w:proofErr w:type="spellStart"/>
      <w:r>
        <w:t>Sed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. </w:t>
      </w:r>
      <w:proofErr w:type="spellStart"/>
      <w:r>
        <w:t>Nam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 </w:t>
      </w:r>
      <w:proofErr w:type="spellStart"/>
      <w:r>
        <w:t>id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 </w:t>
      </w:r>
      <w:proofErr w:type="spellStart"/>
      <w:r>
        <w:t>id</w:t>
      </w:r>
      <w:proofErr w:type="spellEnd"/>
      <w:r>
        <w:t xml:space="preserve"> </w:t>
      </w:r>
      <w:proofErr w:type="spellStart"/>
      <w:r>
        <w:t>pulvinar</w:t>
      </w:r>
      <w:proofErr w:type="spellEnd"/>
      <w:r>
        <w:t xml:space="preserve">. </w:t>
      </w:r>
      <w:proofErr w:type="spellStart"/>
      <w:r>
        <w:t>Nam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 sem,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et</w:t>
      </w:r>
      <w:proofErr w:type="spellEnd"/>
      <w:r>
        <w:t xml:space="preserve">,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. </w:t>
      </w:r>
      <w:proofErr w:type="spellStart"/>
      <w:r>
        <w:t>Quisque</w:t>
      </w:r>
      <w:proofErr w:type="spellEnd"/>
      <w:r>
        <w:t xml:space="preserve"> vitae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. Nulla </w:t>
      </w:r>
      <w:proofErr w:type="spellStart"/>
      <w:r>
        <w:t>rutrum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. </w:t>
      </w:r>
      <w:proofErr w:type="spellStart"/>
      <w:r>
        <w:t>Duis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, </w:t>
      </w:r>
      <w:proofErr w:type="spellStart"/>
      <w:r>
        <w:t>felis</w:t>
      </w:r>
      <w:proofErr w:type="spellEnd"/>
      <w:r>
        <w:t xml:space="preserve"> vitae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sodales</w:t>
      </w:r>
      <w:proofErr w:type="spellEnd"/>
      <w:r>
        <w:t xml:space="preserve">,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 </w:t>
      </w:r>
      <w:proofErr w:type="spellStart"/>
      <w:r>
        <w:t>pulvinar</w:t>
      </w:r>
      <w:proofErr w:type="spellEnd"/>
      <w:r>
        <w:t xml:space="preserve"> elit, </w:t>
      </w:r>
      <w:proofErr w:type="spellStart"/>
      <w:r>
        <w:t>ac</w:t>
      </w:r>
      <w:proofErr w:type="spellEnd"/>
      <w:r>
        <w:t xml:space="preserve"> </w:t>
      </w:r>
      <w:proofErr w:type="spellStart"/>
      <w:r>
        <w:t>ultricies</w:t>
      </w:r>
      <w:proofErr w:type="spellEnd"/>
      <w:r>
        <w:t xml:space="preserve"> ex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.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elit.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id</w:t>
      </w:r>
      <w:proofErr w:type="spellEnd"/>
      <w:r>
        <w:t xml:space="preserve"> tortor </w:t>
      </w:r>
      <w:proofErr w:type="spellStart"/>
      <w:r>
        <w:t>blandit</w:t>
      </w:r>
      <w:proofErr w:type="spellEnd"/>
      <w:r>
        <w:t xml:space="preserve">, </w:t>
      </w:r>
      <w:proofErr w:type="spellStart"/>
      <w:r>
        <w:t>feugiat</w:t>
      </w:r>
      <w:proofErr w:type="spellEnd"/>
      <w:r>
        <w:t xml:space="preserve"> mi </w:t>
      </w:r>
      <w:proofErr w:type="spellStart"/>
      <w:r>
        <w:t>sagittis</w:t>
      </w:r>
      <w:proofErr w:type="spellEnd"/>
      <w:r>
        <w:t xml:space="preserve">,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.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auctor</w:t>
      </w:r>
      <w:proofErr w:type="spellEnd"/>
      <w:r>
        <w:t xml:space="preserve"> </w:t>
      </w:r>
      <w:proofErr w:type="spellStart"/>
      <w:r>
        <w:t>sodales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. </w:t>
      </w:r>
      <w:proofErr w:type="spellStart"/>
      <w:r>
        <w:t>Suspendisse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, </w:t>
      </w:r>
      <w:proofErr w:type="spellStart"/>
      <w:r>
        <w:t>arcu</w:t>
      </w:r>
      <w:proofErr w:type="spellEnd"/>
      <w:r>
        <w:t xml:space="preserve"> vel </w:t>
      </w:r>
      <w:proofErr w:type="spellStart"/>
      <w:r>
        <w:t>accumsan</w:t>
      </w:r>
      <w:proofErr w:type="spellEnd"/>
      <w:r>
        <w:t xml:space="preserve"> </w:t>
      </w:r>
      <w:proofErr w:type="spellStart"/>
      <w:r>
        <w:t>lacinia</w:t>
      </w:r>
      <w:proofErr w:type="spellEnd"/>
      <w:r>
        <w:t xml:space="preserve">, </w:t>
      </w:r>
      <w:proofErr w:type="spellStart"/>
      <w:r>
        <w:t>massa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 </w:t>
      </w:r>
      <w:proofErr w:type="spellStart"/>
      <w:r>
        <w:t>dui</w:t>
      </w:r>
      <w:proofErr w:type="spellEnd"/>
      <w:r>
        <w:t xml:space="preserve">, </w:t>
      </w:r>
      <w:proofErr w:type="spellStart"/>
      <w:r>
        <w:t>ac</w:t>
      </w:r>
      <w:proofErr w:type="spellEnd"/>
      <w:r>
        <w:t xml:space="preserve"> </w:t>
      </w:r>
      <w:proofErr w:type="spellStart"/>
      <w:r>
        <w:t>rutrum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non </w:t>
      </w:r>
      <w:proofErr w:type="spellStart"/>
      <w:r>
        <w:t>odio</w:t>
      </w:r>
      <w:proofErr w:type="spellEnd"/>
      <w:r>
        <w:t xml:space="preserve">. </w:t>
      </w:r>
      <w:proofErr w:type="spellStart"/>
      <w:r>
        <w:t>Quisque</w:t>
      </w:r>
      <w:proofErr w:type="spellEnd"/>
      <w:r>
        <w:t xml:space="preserve"> in </w:t>
      </w:r>
      <w:proofErr w:type="spellStart"/>
      <w:r>
        <w:t>magna</w:t>
      </w:r>
      <w:proofErr w:type="spellEnd"/>
      <w:r>
        <w:t xml:space="preserve"> </w:t>
      </w:r>
      <w:proofErr w:type="spellStart"/>
      <w:r>
        <w:t>et</w:t>
      </w:r>
      <w:proofErr w:type="spellEnd"/>
      <w:r>
        <w:t xml:space="preserve"> mi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. </w:t>
      </w:r>
    </w:p>
    <w:p w:rsidR="0076787A" w:rsidRDefault="0076787A" w:rsidP="0076787A">
      <w:pPr>
        <w:pStyle w:val="NormlWeb"/>
        <w:spacing w:before="0" w:beforeAutospacing="0" w:after="120" w:afterAutospacing="0"/>
        <w:ind w:firstLine="142"/>
        <w:jc w:val="both"/>
      </w:pPr>
      <w:bookmarkStart w:id="0" w:name="_GoBack"/>
      <w:bookmarkEnd w:id="0"/>
      <w:proofErr w:type="spellStart"/>
      <w:r>
        <w:t>Suspendisse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,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ligula</w:t>
      </w:r>
      <w:proofErr w:type="spellEnd"/>
      <w:r>
        <w:t xml:space="preserve"> eget,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. Integer </w:t>
      </w:r>
      <w:proofErr w:type="spellStart"/>
      <w:r>
        <w:t>ut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, non </w:t>
      </w:r>
      <w:proofErr w:type="spellStart"/>
      <w:r>
        <w:t>rhoncus</w:t>
      </w:r>
      <w:proofErr w:type="spellEnd"/>
      <w:r>
        <w:t xml:space="preserve"> </w:t>
      </w:r>
      <w:proofErr w:type="spellStart"/>
      <w:r>
        <w:t>dui</w:t>
      </w:r>
      <w:proofErr w:type="spellEnd"/>
      <w:r>
        <w:t xml:space="preserve">. </w:t>
      </w:r>
      <w:proofErr w:type="spellStart"/>
      <w:r>
        <w:t>Aenean</w:t>
      </w:r>
      <w:proofErr w:type="spellEnd"/>
      <w:r>
        <w:t xml:space="preserve">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, </w:t>
      </w:r>
      <w:proofErr w:type="spellStart"/>
      <w:r>
        <w:t>semper</w:t>
      </w:r>
      <w:proofErr w:type="spellEnd"/>
      <w:r>
        <w:t xml:space="preserve"> </w:t>
      </w:r>
      <w:proofErr w:type="spellStart"/>
      <w:r>
        <w:t>mollis</w:t>
      </w:r>
      <w:proofErr w:type="spellEnd"/>
      <w:r>
        <w:t xml:space="preserve"> turpis </w:t>
      </w:r>
      <w:proofErr w:type="spellStart"/>
      <w:r>
        <w:t>ultricies</w:t>
      </w:r>
      <w:proofErr w:type="spellEnd"/>
      <w:r>
        <w:t xml:space="preserve"> </w:t>
      </w:r>
      <w:proofErr w:type="spellStart"/>
      <w:r>
        <w:t>auctor</w:t>
      </w:r>
      <w:proofErr w:type="spellEnd"/>
      <w:r>
        <w:t xml:space="preserve">. </w:t>
      </w:r>
      <w:proofErr w:type="spellStart"/>
      <w:r>
        <w:t>Donec</w:t>
      </w:r>
      <w:proofErr w:type="spellEnd"/>
      <w:r>
        <w:t xml:space="preserve"> vitae </w:t>
      </w:r>
      <w:proofErr w:type="spellStart"/>
      <w:r>
        <w:t>blandit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.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est </w:t>
      </w:r>
      <w:proofErr w:type="spellStart"/>
      <w:r>
        <w:t>eu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. </w:t>
      </w:r>
      <w:proofErr w:type="spellStart"/>
      <w:r>
        <w:t>Duis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in </w:t>
      </w:r>
      <w:proofErr w:type="spellStart"/>
      <w:r>
        <w:t>enim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ex </w:t>
      </w:r>
      <w:proofErr w:type="spellStart"/>
      <w:r>
        <w:t>leo</w:t>
      </w:r>
      <w:proofErr w:type="spellEnd"/>
      <w:r>
        <w:t xml:space="preserve">. Maecenas </w:t>
      </w:r>
      <w:proofErr w:type="spellStart"/>
      <w:r>
        <w:t>accumsan</w:t>
      </w:r>
      <w:proofErr w:type="spellEnd"/>
      <w:r>
        <w:t xml:space="preserve">, </w:t>
      </w:r>
      <w:proofErr w:type="spellStart"/>
      <w:r>
        <w:t>purus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, </w:t>
      </w:r>
      <w:proofErr w:type="spellStart"/>
      <w:r>
        <w:t>metus</w:t>
      </w:r>
      <w:proofErr w:type="spellEnd"/>
      <w:r>
        <w:t xml:space="preserve"> mi </w:t>
      </w:r>
      <w:proofErr w:type="spellStart"/>
      <w:r>
        <w:t>efficitur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, </w:t>
      </w:r>
      <w:proofErr w:type="spellStart"/>
      <w:r>
        <w:t>ut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 </w:t>
      </w:r>
      <w:proofErr w:type="spellStart"/>
      <w:r>
        <w:t>dapibus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eget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. Maecenas </w:t>
      </w:r>
      <w:proofErr w:type="spellStart"/>
      <w:r>
        <w:t>id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,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ligula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,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. Integer porta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ante </w:t>
      </w:r>
      <w:proofErr w:type="spellStart"/>
      <w:r>
        <w:t>semper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. Maecenas </w:t>
      </w:r>
      <w:proofErr w:type="spellStart"/>
      <w:r>
        <w:t>semper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lacinia</w:t>
      </w:r>
      <w:proofErr w:type="spellEnd"/>
      <w:r>
        <w:t xml:space="preserve"> porta </w:t>
      </w:r>
      <w:proofErr w:type="spellStart"/>
      <w:r>
        <w:t>semper</w:t>
      </w:r>
      <w:proofErr w:type="spellEnd"/>
      <w:r>
        <w:t xml:space="preserve">. Nullam </w:t>
      </w:r>
      <w:proofErr w:type="spellStart"/>
      <w:r>
        <w:t>et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dui</w:t>
      </w:r>
      <w:proofErr w:type="spellEnd"/>
      <w:r>
        <w:t xml:space="preserve">, </w:t>
      </w:r>
      <w:proofErr w:type="spellStart"/>
      <w:r>
        <w:t>at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. </w:t>
      </w:r>
    </w:p>
    <w:p w:rsidR="0076787A" w:rsidRPr="0076787A" w:rsidRDefault="0076787A" w:rsidP="0076787A">
      <w:pPr>
        <w:pStyle w:val="NormlWeb"/>
        <w:spacing w:before="0" w:beforeAutospacing="0" w:after="120" w:afterAutospacing="0"/>
        <w:ind w:firstLine="142"/>
        <w:jc w:val="both"/>
        <w:rPr>
          <w:sz w:val="28"/>
          <w:szCs w:val="28"/>
        </w:rPr>
      </w:pPr>
      <w:r>
        <w:t xml:space="preserve">Integer </w:t>
      </w:r>
      <w:proofErr w:type="spellStart"/>
      <w:r>
        <w:t>quis</w:t>
      </w:r>
      <w:proofErr w:type="spellEnd"/>
      <w:r>
        <w:t xml:space="preserve"> elit in ante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cursus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.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dapibus</w:t>
      </w:r>
      <w:proofErr w:type="spellEnd"/>
      <w:r>
        <w:t xml:space="preserve">, </w:t>
      </w:r>
      <w:proofErr w:type="spellStart"/>
      <w:r>
        <w:t>orci</w:t>
      </w:r>
      <w:proofErr w:type="spellEnd"/>
      <w:r>
        <w:t xml:space="preserve"> in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lacinia</w:t>
      </w:r>
      <w:proofErr w:type="spellEnd"/>
      <w:r>
        <w:t xml:space="preserve">,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nulla, eget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. Nulla elit </w:t>
      </w:r>
      <w:proofErr w:type="spellStart"/>
      <w:r>
        <w:t>eros</w:t>
      </w:r>
      <w:proofErr w:type="spellEnd"/>
      <w:r>
        <w:t xml:space="preserve">, </w:t>
      </w:r>
      <w:proofErr w:type="spellStart"/>
      <w:r>
        <w:t>pulvinar</w:t>
      </w:r>
      <w:proofErr w:type="spellEnd"/>
      <w:r>
        <w:t xml:space="preserve"> non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,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cursus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, </w:t>
      </w:r>
      <w:proofErr w:type="spellStart"/>
      <w:r>
        <w:t>eu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mi. </w:t>
      </w:r>
      <w:proofErr w:type="spellStart"/>
      <w:r>
        <w:t>Sed</w:t>
      </w:r>
      <w:proofErr w:type="spellEnd"/>
      <w:r>
        <w:t xml:space="preserve"> </w:t>
      </w:r>
      <w:proofErr w:type="spellStart"/>
      <w:r>
        <w:t>finibus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eget </w:t>
      </w:r>
      <w:proofErr w:type="spellStart"/>
      <w:r>
        <w:t>laoreet</w:t>
      </w:r>
      <w:proofErr w:type="spellEnd"/>
      <w:r>
        <w:t xml:space="preserve">.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, dictum </w:t>
      </w:r>
      <w:proofErr w:type="spellStart"/>
      <w:r>
        <w:t>et</w:t>
      </w:r>
      <w:proofErr w:type="spellEnd"/>
      <w:r>
        <w:t xml:space="preserve"> </w:t>
      </w:r>
      <w:proofErr w:type="spellStart"/>
      <w:r>
        <w:t>cursus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,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arcu</w:t>
      </w:r>
      <w:proofErr w:type="spellEnd"/>
      <w:r>
        <w:t>.</w:t>
      </w:r>
    </w:p>
    <w:sectPr w:rsidR="0076787A" w:rsidRPr="0076787A" w:rsidSect="0076787A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87A"/>
    <w:rsid w:val="005C759F"/>
    <w:rsid w:val="00621C63"/>
    <w:rsid w:val="0076787A"/>
    <w:rsid w:val="00C73E73"/>
    <w:rsid w:val="00E95441"/>
    <w:rsid w:val="00F97F81"/>
    <w:rsid w:val="00FA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780E6E0-8287-4E8C-9155-B2F09221A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160" w:line="259" w:lineRule="auto"/>
    </w:pPr>
    <w:rPr>
      <w:rFonts w:cs="Times New Roman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7678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982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Hohol Robert</dc:creator>
  <cp:keywords/>
  <dc:description/>
  <cp:lastModifiedBy>Szakáts Gergely</cp:lastModifiedBy>
  <cp:revision>3</cp:revision>
  <dcterms:created xsi:type="dcterms:W3CDTF">2023-03-31T06:34:00Z</dcterms:created>
  <dcterms:modified xsi:type="dcterms:W3CDTF">2023-04-03T09:28:00Z</dcterms:modified>
</cp:coreProperties>
</file>